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4B5D4F39" w:rsidR="00AD0EB0" w:rsidRPr="00E41BCA" w:rsidRDefault="00F064AE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  <w:r w:rsidR="0015285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.09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5E3F3D6A" w:rsidR="00AD0EB0" w:rsidRPr="00E41BCA" w:rsidRDefault="00F064AE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322CFD9C" w14:textId="615157C9" w:rsidR="006C6E3E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</w:t>
            </w:r>
          </w:p>
          <w:p w14:paraId="1CEDEA60" w14:textId="5B67C35E" w:rsidR="00AD0EB0" w:rsidRPr="00E41BCA" w:rsidRDefault="00916F2A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председатель</w:t>
            </w:r>
            <w:r w:rsidR="00AD0EB0"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3544"/>
        <w:gridCol w:w="5528"/>
      </w:tblGrid>
      <w:tr w:rsidR="005D5A7A" w:rsidRPr="007D1537" w14:paraId="5764C9D4" w14:textId="77777777" w:rsidTr="00FA3897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147295" w:rsidRPr="003F58CA" w14:paraId="6E8D61C1" w14:textId="77777777" w:rsidTr="00883A64">
        <w:trPr>
          <w:trHeight w:val="780"/>
        </w:trPr>
        <w:tc>
          <w:tcPr>
            <w:tcW w:w="539" w:type="dxa"/>
          </w:tcPr>
          <w:p w14:paraId="27D6E899" w14:textId="2A4C0972" w:rsidR="00147295" w:rsidRPr="00E828C1" w:rsidRDefault="00147295" w:rsidP="0014729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 w14:textId="10B3FBE6" w:rsidR="00147295" w:rsidRDefault="00147295" w:rsidP="001472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36BDD" wp14:editId="40DDD7CC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751A89C9" w:rsidR="00147295" w:rsidRPr="00B86E54" w:rsidRDefault="00F064AE" w:rsidP="001472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18.33-18.50</w:t>
            </w:r>
          </w:p>
        </w:tc>
        <w:tc>
          <w:tcPr>
            <w:tcW w:w="3544" w:type="dxa"/>
            <w:vAlign w:val="center"/>
          </w:tcPr>
          <w:p w14:paraId="71A3426F" w14:textId="75A0153F" w:rsidR="00147295" w:rsidRPr="00147295" w:rsidRDefault="00147295" w:rsidP="001472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профессиональном определении школьников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169148F1" w14:textId="3E2232E9" w:rsidR="00147295" w:rsidRPr="00147295" w:rsidRDefault="00147295" w:rsidP="001472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проектах «Билет в будущее» и «Профессиональное 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бучение</w:t>
            </w: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без границ»</w:t>
            </w:r>
          </w:p>
        </w:tc>
        <w:tc>
          <w:tcPr>
            <w:tcW w:w="5528" w:type="dxa"/>
            <w:vAlign w:val="center"/>
          </w:tcPr>
          <w:p w14:paraId="562AE335" w14:textId="77777777" w:rsidR="00147295" w:rsidRPr="00147295" w:rsidRDefault="00147295" w:rsidP="00147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Главный специалист отдела профориентационных </w:t>
            </w:r>
            <w:proofErr w:type="gramStart"/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проектов  ГАОУ</w:t>
            </w:r>
            <w:proofErr w:type="gramEnd"/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ДПО  Московский центр развития профессионального образования  Тимофеева Марина Николаевна</w:t>
            </w:r>
          </w:p>
          <w:p w14:paraId="5EA80324" w14:textId="465B519A" w:rsidR="00147295" w:rsidRPr="00147295" w:rsidRDefault="00147295" w:rsidP="0014729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Ведущий специалист отдела профориентационных проектов ГАОУ </w:t>
            </w:r>
            <w:proofErr w:type="gramStart"/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ДПО  Московский</w:t>
            </w:r>
            <w:proofErr w:type="gramEnd"/>
            <w:r w:rsidRPr="0014729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центр развития профессионального образования  Осетрова Юлия Михайловна</w:t>
            </w:r>
          </w:p>
        </w:tc>
      </w:tr>
      <w:tr w:rsidR="00DC6E22" w:rsidRPr="003F58CA" w14:paraId="597CE2D4" w14:textId="77777777" w:rsidTr="006507B6">
        <w:trPr>
          <w:trHeight w:val="780"/>
        </w:trPr>
        <w:tc>
          <w:tcPr>
            <w:tcW w:w="539" w:type="dxa"/>
          </w:tcPr>
          <w:p w14:paraId="582B7984" w14:textId="0B2F8737" w:rsidR="00DC6E22" w:rsidRPr="00E828C1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E19B24" w14:textId="25B4271A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CD47C" wp14:editId="1D8049D4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80973EA" w14:textId="02CB54C2" w:rsidR="00DC6E22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18.50-19.00</w:t>
            </w:r>
          </w:p>
        </w:tc>
        <w:tc>
          <w:tcPr>
            <w:tcW w:w="3544" w:type="dxa"/>
          </w:tcPr>
          <w:p w14:paraId="4DB0CEEB" w14:textId="7D92D986" w:rsidR="00DC6E22" w:rsidRPr="00DC6E22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E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предпрофессиональных классах в московской школе</w:t>
            </w:r>
          </w:p>
        </w:tc>
        <w:tc>
          <w:tcPr>
            <w:tcW w:w="5528" w:type="dxa"/>
          </w:tcPr>
          <w:p w14:paraId="05AFF653" w14:textId="77777777" w:rsidR="00DC6E22" w:rsidRPr="00DC6E22" w:rsidRDefault="00DC6E22" w:rsidP="00DC6E2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E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Дмитриева Ольга Александровна, директор</w:t>
            </w:r>
          </w:p>
          <w:p w14:paraId="4A897F61" w14:textId="77777777" w:rsidR="00DC6E22" w:rsidRPr="00DC6E22" w:rsidRDefault="00DC6E22" w:rsidP="00DC6E2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6E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1448»</w:t>
            </w:r>
          </w:p>
          <w:p w14:paraId="12FEF154" w14:textId="17E8930B" w:rsidR="00DC6E22" w:rsidRPr="00DC6E22" w:rsidRDefault="00DC6E22" w:rsidP="00DC6E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C6E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Высочанская Юлия Михайловна, заместитель директора по качеству образования </w:t>
            </w:r>
            <w:r w:rsidRPr="00DC6E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1448»</w:t>
            </w:r>
          </w:p>
        </w:tc>
      </w:tr>
      <w:tr w:rsidR="00DC6E22" w:rsidRPr="003F58CA" w14:paraId="214BA448" w14:textId="77777777" w:rsidTr="006507B6">
        <w:trPr>
          <w:trHeight w:val="780"/>
        </w:trPr>
        <w:tc>
          <w:tcPr>
            <w:tcW w:w="539" w:type="dxa"/>
          </w:tcPr>
          <w:p w14:paraId="33E23AEC" w14:textId="39630D34" w:rsidR="00DC6E22" w:rsidRPr="00E828C1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FB34BF" w14:textId="5D9D0701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2AC05" wp14:editId="092E22EC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8234207" w14:textId="2EE5375A" w:rsidR="00DC6E22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19.00-19.10</w:t>
            </w:r>
          </w:p>
        </w:tc>
        <w:tc>
          <w:tcPr>
            <w:tcW w:w="3544" w:type="dxa"/>
          </w:tcPr>
          <w:p w14:paraId="6BA8DAAF" w14:textId="405E6AF3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олимпиадном движении и Олимпиаде «Музеи, парки, усадьбы»</w:t>
            </w:r>
          </w:p>
        </w:tc>
        <w:tc>
          <w:tcPr>
            <w:tcW w:w="5528" w:type="dxa"/>
          </w:tcPr>
          <w:p w14:paraId="47DA6B1A" w14:textId="0139CF30" w:rsidR="00DC6E22" w:rsidRPr="00147295" w:rsidRDefault="00DC6E22" w:rsidP="00DC6E2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Style w:val="a9"/>
                <w:rFonts w:ascii="Times New Roman" w:hAnsi="Times New Roman" w:cs="Times New Roman"/>
                <w:b w:val="0"/>
                <w:color w:val="002060"/>
                <w:sz w:val="24"/>
                <w:szCs w:val="24"/>
                <w:shd w:val="clear" w:color="auto" w:fill="FFFFFF"/>
              </w:rPr>
              <w:t>Шишов Артём Алексеевич,</w:t>
            </w: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директор</w:t>
            </w:r>
            <w:r w:rsidRPr="00147295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ГАОУ ДПО «Центр педагогического мастерства»</w:t>
            </w:r>
          </w:p>
        </w:tc>
      </w:tr>
      <w:tr w:rsidR="00DC6E22" w:rsidRPr="003F58CA" w14:paraId="7C726FCE" w14:textId="77777777" w:rsidTr="006D2AD5">
        <w:trPr>
          <w:trHeight w:val="705"/>
        </w:trPr>
        <w:tc>
          <w:tcPr>
            <w:tcW w:w="539" w:type="dxa"/>
          </w:tcPr>
          <w:p w14:paraId="7A822131" w14:textId="27FE5946" w:rsidR="00DC6E22" w:rsidRPr="00E828C1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404E1B" w14:textId="69A2A374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7C980EB0" w:rsidR="00DC6E22" w:rsidRPr="00B86E54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19.10-19.20</w:t>
            </w:r>
          </w:p>
        </w:tc>
        <w:tc>
          <w:tcPr>
            <w:tcW w:w="3544" w:type="dxa"/>
          </w:tcPr>
          <w:p w14:paraId="6B8CD9A9" w14:textId="3856699F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семейной медиации и службе медиации</w:t>
            </w:r>
          </w:p>
        </w:tc>
        <w:tc>
          <w:tcPr>
            <w:tcW w:w="5528" w:type="dxa"/>
          </w:tcPr>
          <w:p w14:paraId="661EC915" w14:textId="77777777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Директор ГБУ «Мой семейный центр «Преображение»</w:t>
            </w:r>
          </w:p>
          <w:p w14:paraId="158723BB" w14:textId="4615200B" w:rsidR="00DC6E22" w:rsidRPr="00147295" w:rsidRDefault="00DC6E22" w:rsidP="00DC6E2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Ирина Николаевна Пономарева</w:t>
            </w:r>
          </w:p>
        </w:tc>
      </w:tr>
      <w:tr w:rsidR="00DC6E22" w:rsidRPr="003F58CA" w14:paraId="3BC0FE97" w14:textId="77777777" w:rsidTr="00FA3897">
        <w:trPr>
          <w:trHeight w:val="780"/>
        </w:trPr>
        <w:tc>
          <w:tcPr>
            <w:tcW w:w="539" w:type="dxa"/>
          </w:tcPr>
          <w:p w14:paraId="5D7193DE" w14:textId="63B39843" w:rsidR="00DC6E22" w:rsidRPr="00E828C1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42863C" w14:textId="43856F38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3DB29099" w:rsidR="00DC6E22" w:rsidRPr="00B86E54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19.20-19.30</w:t>
            </w:r>
          </w:p>
        </w:tc>
        <w:tc>
          <w:tcPr>
            <w:tcW w:w="3544" w:type="dxa"/>
          </w:tcPr>
          <w:p w14:paraId="6F9FC7EC" w14:textId="337B11AD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основах этикета и его роли в семейном воспитании</w:t>
            </w:r>
          </w:p>
        </w:tc>
        <w:tc>
          <w:tcPr>
            <w:tcW w:w="5528" w:type="dxa"/>
          </w:tcPr>
          <w:p w14:paraId="5FC5A111" w14:textId="1361DEDC" w:rsidR="00DC6E22" w:rsidRPr="00147295" w:rsidRDefault="00DC6E22" w:rsidP="00DC6E2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Фокина Анна Юрьевна, председатель Международной ассоциации консультантов по этикету и коммуникациям</w:t>
            </w:r>
          </w:p>
        </w:tc>
      </w:tr>
      <w:tr w:rsidR="00DC6E22" w:rsidRPr="003F58CA" w14:paraId="6E170209" w14:textId="77777777" w:rsidTr="00FA3897">
        <w:trPr>
          <w:trHeight w:val="780"/>
        </w:trPr>
        <w:tc>
          <w:tcPr>
            <w:tcW w:w="539" w:type="dxa"/>
          </w:tcPr>
          <w:p w14:paraId="1FB88F5F" w14:textId="7BE52744" w:rsidR="00DC6E22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660FE91" w14:textId="35D10918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 w14:textId="48739392" w:rsidR="00DC6E22" w:rsidRPr="00B86E54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19.30-19.40</w:t>
            </w:r>
          </w:p>
        </w:tc>
        <w:tc>
          <w:tcPr>
            <w:tcW w:w="3544" w:type="dxa"/>
          </w:tcPr>
          <w:p w14:paraId="3076C649" w14:textId="6EB8C9F6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 </w:t>
            </w: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результатах конкурса «Безопасное колесо-2024» и развитии движения ЮИДД</w:t>
            </w:r>
          </w:p>
        </w:tc>
        <w:tc>
          <w:tcPr>
            <w:tcW w:w="5528" w:type="dxa"/>
          </w:tcPr>
          <w:p w14:paraId="4228D47C" w14:textId="77777777" w:rsidR="00DC6E22" w:rsidRPr="00147295" w:rsidRDefault="00DC6E22" w:rsidP="00DC6E2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Педагог дополнительного образования ГБОУ «Школа «№ 1194» Королева Елена Михайловна</w:t>
            </w:r>
          </w:p>
          <w:p w14:paraId="57A19D29" w14:textId="49D721AE" w:rsidR="00DC6E22" w:rsidRPr="00147295" w:rsidRDefault="00DC6E22" w:rsidP="00DC6E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147295">
              <w:rPr>
                <w:color w:val="002060"/>
              </w:rPr>
              <w:t>И участники движения ЮИДД: Киселев Максим, Прокуров Роман, Петровичева Алена, Кривилева София</w:t>
            </w:r>
            <w:r w:rsidR="00C23812">
              <w:rPr>
                <w:color w:val="002060"/>
              </w:rPr>
              <w:t>,</w:t>
            </w:r>
            <w:r w:rsidRPr="00147295">
              <w:rPr>
                <w:color w:val="002060"/>
              </w:rPr>
              <w:t xml:space="preserve"> а также родитель школы Киселева Татьяна Михайловна</w:t>
            </w:r>
          </w:p>
        </w:tc>
      </w:tr>
      <w:tr w:rsidR="00DC6E22" w:rsidRPr="003F58CA" w14:paraId="7B5047B8" w14:textId="77777777" w:rsidTr="005A4AAB">
        <w:trPr>
          <w:trHeight w:val="780"/>
        </w:trPr>
        <w:tc>
          <w:tcPr>
            <w:tcW w:w="539" w:type="dxa"/>
          </w:tcPr>
          <w:p w14:paraId="0981F2B9" w14:textId="21204F3F" w:rsidR="00DC6E22" w:rsidRPr="00E828C1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949564F" w14:textId="4501C407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 w14:textId="28A28E9C" w:rsidR="00DC6E22" w:rsidRPr="00B86E54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19.40-19.50</w:t>
            </w:r>
          </w:p>
        </w:tc>
        <w:tc>
          <w:tcPr>
            <w:tcW w:w="3544" w:type="dxa"/>
          </w:tcPr>
          <w:p w14:paraId="0599BDD4" w14:textId="606F57EE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Всероссийском историческом кроссворде</w:t>
            </w:r>
          </w:p>
        </w:tc>
        <w:tc>
          <w:tcPr>
            <w:tcW w:w="5528" w:type="dxa"/>
          </w:tcPr>
          <w:p w14:paraId="76141400" w14:textId="2A8D3C39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Алексейчева</w:t>
            </w:r>
            <w:proofErr w:type="spellEnd"/>
            <w:r w:rsidRPr="001472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Елена Юрьевна, профессор ГАОУ ВО «Московский городской педагогический университет», член ЭКС РО при ДОНМ</w:t>
            </w:r>
          </w:p>
        </w:tc>
      </w:tr>
      <w:tr w:rsidR="00DC6E22" w:rsidRPr="003F58CA" w14:paraId="331E3824" w14:textId="77777777" w:rsidTr="00FA3897">
        <w:trPr>
          <w:trHeight w:val="780"/>
        </w:trPr>
        <w:tc>
          <w:tcPr>
            <w:tcW w:w="539" w:type="dxa"/>
          </w:tcPr>
          <w:p w14:paraId="4509E49D" w14:textId="6F8CDAF5" w:rsidR="00DC6E22" w:rsidRDefault="00DC6E22" w:rsidP="00DC6E2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7942F55" w14:textId="10E68D51" w:rsidR="00DC6E22" w:rsidRDefault="00DC6E22" w:rsidP="00DC6E2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82541" wp14:editId="544A1DBB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AE8909D" w14:textId="77DA4D1F" w:rsidR="00DC6E22" w:rsidRPr="00B86E54" w:rsidRDefault="00F064AE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19.50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4700D4D7" w14:textId="074C2CBA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85B3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5528" w:type="dxa"/>
          </w:tcPr>
          <w:p w14:paraId="05F2150D" w14:textId="270BB893" w:rsidR="00DC6E22" w:rsidRPr="00147295" w:rsidRDefault="00DC6E22" w:rsidP="00DC6E2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8E30" w14:textId="77777777" w:rsidR="001642EC" w:rsidRDefault="001642EC" w:rsidP="009D1D5D">
      <w:pPr>
        <w:spacing w:after="0" w:line="240" w:lineRule="auto"/>
      </w:pPr>
      <w:r>
        <w:separator/>
      </w:r>
    </w:p>
  </w:endnote>
  <w:endnote w:type="continuationSeparator" w:id="0">
    <w:p w14:paraId="0BF84866" w14:textId="77777777" w:rsidR="001642EC" w:rsidRDefault="001642EC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03323" w14:textId="77777777" w:rsidR="001642EC" w:rsidRDefault="001642EC" w:rsidP="009D1D5D">
      <w:pPr>
        <w:spacing w:after="0" w:line="240" w:lineRule="auto"/>
      </w:pPr>
      <w:r>
        <w:separator/>
      </w:r>
    </w:p>
  </w:footnote>
  <w:footnote w:type="continuationSeparator" w:id="0">
    <w:p w14:paraId="789F97CD" w14:textId="77777777" w:rsidR="001642EC" w:rsidRDefault="001642EC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2E85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295"/>
    <w:rsid w:val="00147370"/>
    <w:rsid w:val="0014778C"/>
    <w:rsid w:val="00150BDE"/>
    <w:rsid w:val="00151250"/>
    <w:rsid w:val="00152036"/>
    <w:rsid w:val="0015285E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42EC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3055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7C0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54C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C38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C6E3E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6EB5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6F2A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374EF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3F8A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5B37"/>
    <w:rsid w:val="00B86315"/>
    <w:rsid w:val="00B86363"/>
    <w:rsid w:val="00B86ADB"/>
    <w:rsid w:val="00B86E54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6FC0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2ECC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812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34E9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6E22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0D70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4AE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BC3"/>
    <w:rsid w:val="00F63D1E"/>
    <w:rsid w:val="00F64EBC"/>
    <w:rsid w:val="00F64ED8"/>
    <w:rsid w:val="00F66E06"/>
    <w:rsid w:val="00F67440"/>
    <w:rsid w:val="00F674D4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269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BEC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622F-15DF-40F8-8324-E4BAC7D4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19</cp:revision>
  <cp:lastPrinted>2024-09-19T08:39:00Z</cp:lastPrinted>
  <dcterms:created xsi:type="dcterms:W3CDTF">2024-08-21T10:53:00Z</dcterms:created>
  <dcterms:modified xsi:type="dcterms:W3CDTF">2024-09-20T06:47:00Z</dcterms:modified>
</cp:coreProperties>
</file>